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0E" w:rsidRDefault="00E0380D">
      <w:bookmarkStart w:id="0" w:name="_GoBack"/>
      <w:bookmarkEnd w:id="0"/>
      <w:r>
        <w:rPr>
          <w:b/>
        </w:rPr>
        <w:t>Springfield Primary School</w:t>
      </w:r>
      <w:r>
        <w:rPr>
          <w:b/>
        </w:rPr>
        <w:tab/>
      </w:r>
      <w:r>
        <w:rPr>
          <w:b/>
        </w:rPr>
        <w:tab/>
        <w:t>Pupil Premium Grant 20</w:t>
      </w:r>
      <w:r w:rsidR="00EA5598">
        <w:rPr>
          <w:b/>
        </w:rPr>
        <w:t>1</w:t>
      </w:r>
      <w:r w:rsidR="00434E25">
        <w:rPr>
          <w:b/>
        </w:rPr>
        <w:t>7-2018</w:t>
      </w:r>
    </w:p>
    <w:p w:rsidR="00E0380D" w:rsidRDefault="00E0380D"/>
    <w:tbl>
      <w:tblPr>
        <w:tblStyle w:val="TableGrid"/>
        <w:tblW w:w="0" w:type="auto"/>
        <w:tblInd w:w="752" w:type="dxa"/>
        <w:tblLook w:val="04A0" w:firstRow="1" w:lastRow="0" w:firstColumn="1" w:lastColumn="0" w:noHBand="0" w:noVBand="1"/>
      </w:tblPr>
      <w:tblGrid>
        <w:gridCol w:w="4644"/>
        <w:gridCol w:w="2367"/>
      </w:tblGrid>
      <w:tr w:rsidR="00E0380D" w:rsidTr="00E0380D">
        <w:tc>
          <w:tcPr>
            <w:tcW w:w="4644" w:type="dxa"/>
            <w:vAlign w:val="center"/>
          </w:tcPr>
          <w:p w:rsidR="00E0380D" w:rsidRDefault="00E0380D" w:rsidP="00E0380D">
            <w:pPr>
              <w:pStyle w:val="NoSpacing"/>
              <w:jc w:val="right"/>
            </w:pPr>
            <w:r>
              <w:t>Total number on roll</w:t>
            </w:r>
          </w:p>
        </w:tc>
        <w:tc>
          <w:tcPr>
            <w:tcW w:w="2367" w:type="dxa"/>
            <w:vAlign w:val="center"/>
          </w:tcPr>
          <w:p w:rsidR="00E0380D" w:rsidRPr="00B8788C" w:rsidRDefault="00E57BF8" w:rsidP="00E0380D">
            <w:pPr>
              <w:pStyle w:val="NoSpacing"/>
              <w:jc w:val="center"/>
            </w:pPr>
            <w:r w:rsidRPr="00B8788C">
              <w:t>437</w:t>
            </w:r>
          </w:p>
        </w:tc>
      </w:tr>
      <w:tr w:rsidR="00E0380D" w:rsidTr="00E0380D">
        <w:tc>
          <w:tcPr>
            <w:tcW w:w="4644" w:type="dxa"/>
            <w:vAlign w:val="center"/>
          </w:tcPr>
          <w:p w:rsidR="00E0380D" w:rsidRDefault="00E0380D" w:rsidP="00E0380D">
            <w:pPr>
              <w:pStyle w:val="NoSpacing"/>
              <w:jc w:val="right"/>
            </w:pPr>
            <w:r>
              <w:t>Number of children eligible for PPG</w:t>
            </w:r>
          </w:p>
        </w:tc>
        <w:tc>
          <w:tcPr>
            <w:tcW w:w="2367" w:type="dxa"/>
            <w:vAlign w:val="center"/>
          </w:tcPr>
          <w:p w:rsidR="00E0380D" w:rsidRPr="00B8788C" w:rsidRDefault="00E80776" w:rsidP="00F250E9">
            <w:pPr>
              <w:pStyle w:val="NoSpacing"/>
              <w:jc w:val="center"/>
            </w:pPr>
            <w:r w:rsidRPr="00B8788C">
              <w:t>4</w:t>
            </w:r>
            <w:r w:rsidR="00F250E9">
              <w:t>9</w:t>
            </w:r>
            <w:r w:rsidRPr="00B8788C">
              <w:t xml:space="preserve"> + 1 LAC</w:t>
            </w:r>
          </w:p>
        </w:tc>
      </w:tr>
      <w:tr w:rsidR="00E0380D" w:rsidTr="00E0380D">
        <w:tc>
          <w:tcPr>
            <w:tcW w:w="4644" w:type="dxa"/>
            <w:vAlign w:val="center"/>
          </w:tcPr>
          <w:p w:rsidR="00E0380D" w:rsidRDefault="00E0380D" w:rsidP="00E0380D">
            <w:pPr>
              <w:pStyle w:val="NoSpacing"/>
              <w:jc w:val="right"/>
            </w:pPr>
            <w:r>
              <w:t>PPG received per pupil</w:t>
            </w:r>
          </w:p>
        </w:tc>
        <w:tc>
          <w:tcPr>
            <w:tcW w:w="2367" w:type="dxa"/>
            <w:vAlign w:val="center"/>
          </w:tcPr>
          <w:p w:rsidR="00E0380D" w:rsidRPr="00B8788C" w:rsidRDefault="00E80776" w:rsidP="00E0380D">
            <w:pPr>
              <w:pStyle w:val="NoSpacing"/>
              <w:jc w:val="center"/>
            </w:pPr>
            <w:r w:rsidRPr="00B8788C">
              <w:t>£1320</w:t>
            </w:r>
          </w:p>
        </w:tc>
      </w:tr>
      <w:tr w:rsidR="00E0380D" w:rsidTr="00E0380D">
        <w:tc>
          <w:tcPr>
            <w:tcW w:w="4644" w:type="dxa"/>
            <w:vAlign w:val="center"/>
          </w:tcPr>
          <w:p w:rsidR="00E0380D" w:rsidRDefault="00E0380D" w:rsidP="00E0380D">
            <w:pPr>
              <w:pStyle w:val="NoSpacing"/>
              <w:jc w:val="right"/>
            </w:pPr>
            <w:r>
              <w:t>PPG received per service pupil</w:t>
            </w:r>
          </w:p>
        </w:tc>
        <w:tc>
          <w:tcPr>
            <w:tcW w:w="2367" w:type="dxa"/>
            <w:vAlign w:val="center"/>
          </w:tcPr>
          <w:p w:rsidR="00E0380D" w:rsidRPr="00B8788C" w:rsidRDefault="00E80776" w:rsidP="00E0380D">
            <w:pPr>
              <w:pStyle w:val="NoSpacing"/>
              <w:jc w:val="center"/>
            </w:pPr>
            <w:r w:rsidRPr="00B8788C">
              <w:t>Nil</w:t>
            </w:r>
          </w:p>
        </w:tc>
      </w:tr>
      <w:tr w:rsidR="00E0380D" w:rsidTr="00E0380D">
        <w:tc>
          <w:tcPr>
            <w:tcW w:w="4644" w:type="dxa"/>
            <w:vAlign w:val="center"/>
          </w:tcPr>
          <w:p w:rsidR="00E0380D" w:rsidRDefault="00E0380D" w:rsidP="00E0380D">
            <w:pPr>
              <w:pStyle w:val="NoSpacing"/>
              <w:jc w:val="right"/>
            </w:pPr>
            <w:r>
              <w:t>PPG received per POST LAC Pupil Premium</w:t>
            </w:r>
          </w:p>
        </w:tc>
        <w:tc>
          <w:tcPr>
            <w:tcW w:w="2367" w:type="dxa"/>
            <w:vAlign w:val="center"/>
          </w:tcPr>
          <w:p w:rsidR="00E0380D" w:rsidRPr="00B8788C" w:rsidRDefault="00E80776" w:rsidP="00E0380D">
            <w:pPr>
              <w:pStyle w:val="NoSpacing"/>
              <w:jc w:val="center"/>
            </w:pPr>
            <w:r w:rsidRPr="00B8788C">
              <w:t>£1900</w:t>
            </w:r>
          </w:p>
        </w:tc>
      </w:tr>
      <w:tr w:rsidR="00E0380D" w:rsidTr="00E0380D">
        <w:tc>
          <w:tcPr>
            <w:tcW w:w="4644" w:type="dxa"/>
            <w:vAlign w:val="center"/>
          </w:tcPr>
          <w:p w:rsidR="00E0380D" w:rsidRDefault="00E0380D" w:rsidP="00E0380D">
            <w:pPr>
              <w:pStyle w:val="NoSpacing"/>
              <w:jc w:val="right"/>
            </w:pPr>
            <w:r>
              <w:t>Enhanced PPG re LAC</w:t>
            </w:r>
          </w:p>
        </w:tc>
        <w:tc>
          <w:tcPr>
            <w:tcW w:w="2367" w:type="dxa"/>
            <w:vAlign w:val="center"/>
          </w:tcPr>
          <w:p w:rsidR="00E0380D" w:rsidRPr="00B8788C" w:rsidRDefault="00E80776" w:rsidP="00E0380D">
            <w:pPr>
              <w:pStyle w:val="NoSpacing"/>
              <w:jc w:val="center"/>
            </w:pPr>
            <w:r w:rsidRPr="00B8788C">
              <w:t>Nil</w:t>
            </w:r>
          </w:p>
        </w:tc>
      </w:tr>
      <w:tr w:rsidR="00E0380D" w:rsidTr="00E0380D">
        <w:tc>
          <w:tcPr>
            <w:tcW w:w="4644" w:type="dxa"/>
            <w:vAlign w:val="center"/>
          </w:tcPr>
          <w:p w:rsidR="00E0380D" w:rsidRPr="00E0380D" w:rsidRDefault="00E0380D" w:rsidP="00E0380D">
            <w:pPr>
              <w:pStyle w:val="NoSpacing"/>
              <w:jc w:val="right"/>
              <w:rPr>
                <w:b/>
              </w:rPr>
            </w:pPr>
            <w:r w:rsidRPr="00E0380D">
              <w:rPr>
                <w:b/>
              </w:rPr>
              <w:t xml:space="preserve">Total PPG funding </w:t>
            </w:r>
          </w:p>
        </w:tc>
        <w:tc>
          <w:tcPr>
            <w:tcW w:w="2367" w:type="dxa"/>
            <w:vAlign w:val="center"/>
          </w:tcPr>
          <w:p w:rsidR="000E3DF6" w:rsidRPr="00B8788C" w:rsidRDefault="00F250E9" w:rsidP="00B878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£66580</w:t>
            </w:r>
          </w:p>
        </w:tc>
      </w:tr>
    </w:tbl>
    <w:p w:rsidR="00EA5598" w:rsidRDefault="00EA5598" w:rsidP="00E0380D">
      <w:pPr>
        <w:pStyle w:val="NoSpacing"/>
      </w:pPr>
    </w:p>
    <w:p w:rsidR="00434E25" w:rsidRDefault="00434E25" w:rsidP="00E0380D">
      <w:pPr>
        <w:pStyle w:val="NoSpacing"/>
      </w:pPr>
      <w:r>
        <w:t>From our Improvement Plan:</w:t>
      </w:r>
    </w:p>
    <w:p w:rsidR="00434E25" w:rsidRDefault="00434E25" w:rsidP="00E0380D">
      <w:pPr>
        <w:pStyle w:val="NoSpacing"/>
      </w:pPr>
    </w:p>
    <w:tbl>
      <w:tblPr>
        <w:tblW w:w="9497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944"/>
      </w:tblGrid>
      <w:tr w:rsidR="00434E25" w:rsidRPr="00EA78AC" w:rsidTr="00045440">
        <w:trPr>
          <w:trHeight w:val="383"/>
        </w:trPr>
        <w:tc>
          <w:tcPr>
            <w:tcW w:w="2553" w:type="dxa"/>
            <w:vMerge w:val="restart"/>
            <w:shd w:val="clear" w:color="auto" w:fill="BDD6EE" w:themeFill="accent1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34E25">
              <w:rPr>
                <w:rFonts w:cs="Arial"/>
                <w:b/>
                <w:i/>
                <w:sz w:val="20"/>
              </w:rPr>
              <w:t>Key Objective 1</w:t>
            </w:r>
          </w:p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</w:p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34E25">
              <w:rPr>
                <w:rFonts w:eastAsia="Times New Roman" w:cs="Arial"/>
                <w:b/>
                <w:sz w:val="20"/>
                <w:lang w:eastAsia="en-GB"/>
              </w:rPr>
              <w:t>Improve teaching and learning so all groups of children achieve well</w:t>
            </w:r>
          </w:p>
        </w:tc>
        <w:tc>
          <w:tcPr>
            <w:tcW w:w="6944" w:type="dxa"/>
            <w:shd w:val="clear" w:color="auto" w:fill="BDD6EE" w:themeFill="accent1" w:themeFillTint="66"/>
            <w:vAlign w:val="center"/>
          </w:tcPr>
          <w:p w:rsidR="00434E25" w:rsidRPr="00434E25" w:rsidRDefault="00434E25" w:rsidP="00CD5F17">
            <w:pPr>
              <w:pStyle w:val="Body1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34E25">
              <w:rPr>
                <w:rFonts w:ascii="Arial" w:hAnsi="Arial" w:cs="Arial"/>
                <w:color w:val="auto"/>
                <w:sz w:val="20"/>
                <w:szCs w:val="22"/>
              </w:rPr>
              <w:t xml:space="preserve">1.1 Raise standards in reading </w:t>
            </w:r>
            <w:r w:rsidRPr="00434E25">
              <w:rPr>
                <w:rFonts w:ascii="Arial" w:hAnsi="Arial" w:cs="Arial"/>
                <w:sz w:val="20"/>
              </w:rPr>
              <w:t>so all groups of children perform at or above national expectations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/>
            <w:shd w:val="clear" w:color="auto" w:fill="BDD6EE" w:themeFill="accent1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44" w:type="dxa"/>
            <w:shd w:val="clear" w:color="auto" w:fill="BDD6EE" w:themeFill="accent1" w:themeFillTint="66"/>
            <w:vAlign w:val="center"/>
          </w:tcPr>
          <w:p w:rsidR="00434E25" w:rsidRPr="00434E25" w:rsidRDefault="00434E25" w:rsidP="00CD5F17">
            <w:pPr>
              <w:pStyle w:val="Body1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34E25">
              <w:rPr>
                <w:rFonts w:ascii="Arial" w:hAnsi="Arial" w:cs="Arial"/>
                <w:color w:val="auto"/>
                <w:sz w:val="20"/>
                <w:szCs w:val="22"/>
              </w:rPr>
              <w:t>1.2 Raise standards in writing</w:t>
            </w:r>
            <w:r w:rsidRPr="00434E25">
              <w:rPr>
                <w:rFonts w:ascii="Arial" w:hAnsi="Arial" w:cs="Arial"/>
                <w:sz w:val="20"/>
              </w:rPr>
              <w:t xml:space="preserve"> so all groups of children perform at or above national expectations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/>
            <w:shd w:val="clear" w:color="auto" w:fill="BDD6EE" w:themeFill="accent1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44" w:type="dxa"/>
            <w:shd w:val="clear" w:color="auto" w:fill="BDD6EE" w:themeFill="accent1" w:themeFillTint="66"/>
            <w:vAlign w:val="center"/>
          </w:tcPr>
          <w:p w:rsidR="00434E25" w:rsidRPr="00434E25" w:rsidRDefault="00434E25" w:rsidP="00CD5F17">
            <w:pPr>
              <w:spacing w:after="0" w:line="240" w:lineRule="auto"/>
              <w:rPr>
                <w:rFonts w:cs="Arial"/>
                <w:sz w:val="20"/>
              </w:rPr>
            </w:pPr>
            <w:r w:rsidRPr="00434E25">
              <w:rPr>
                <w:rFonts w:cs="Arial"/>
                <w:sz w:val="20"/>
              </w:rPr>
              <w:t>1.3 Raise standards in maths so all groups of children perform at or above national expectations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/>
            <w:shd w:val="clear" w:color="auto" w:fill="BDD6EE" w:themeFill="accent1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44" w:type="dxa"/>
            <w:shd w:val="clear" w:color="auto" w:fill="BDD6EE" w:themeFill="accent1" w:themeFillTint="66"/>
            <w:vAlign w:val="center"/>
          </w:tcPr>
          <w:p w:rsidR="00434E25" w:rsidRPr="00434E25" w:rsidRDefault="00434E25" w:rsidP="00CD5F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34E25">
              <w:rPr>
                <w:rFonts w:ascii="Arial" w:hAnsi="Arial" w:cs="Arial"/>
                <w:sz w:val="20"/>
              </w:rPr>
              <w:t>1.4 Ensure the most able children are consistently challenged to attain higher levels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/>
            <w:shd w:val="clear" w:color="auto" w:fill="BDD6EE" w:themeFill="accent1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44" w:type="dxa"/>
            <w:shd w:val="clear" w:color="auto" w:fill="BDD6EE" w:themeFill="accent1" w:themeFillTint="66"/>
            <w:vAlign w:val="center"/>
          </w:tcPr>
          <w:p w:rsidR="00434E25" w:rsidRPr="00434E25" w:rsidRDefault="00434E25" w:rsidP="00CD5F17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434E25">
              <w:rPr>
                <w:rFonts w:ascii="Arial" w:hAnsi="Arial" w:cs="Arial"/>
                <w:sz w:val="20"/>
                <w:szCs w:val="22"/>
              </w:rPr>
              <w:t>1.5 Develop teachers’ skills in providing consistent and effective feedback to children about their work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/>
            <w:shd w:val="clear" w:color="auto" w:fill="BDD6EE" w:themeFill="accent1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44" w:type="dxa"/>
            <w:shd w:val="clear" w:color="auto" w:fill="BDD6EE" w:themeFill="accent1" w:themeFillTint="66"/>
            <w:vAlign w:val="center"/>
          </w:tcPr>
          <w:p w:rsidR="00434E25" w:rsidRPr="00434E25" w:rsidRDefault="00434E25" w:rsidP="00CD5F17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434E25">
              <w:rPr>
                <w:rFonts w:ascii="Arial" w:hAnsi="Arial" w:cs="Arial"/>
                <w:sz w:val="20"/>
                <w:szCs w:val="22"/>
              </w:rPr>
              <w:t>1.6 Engage parents more in supporting their child’s learning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 w:val="restart"/>
            <w:shd w:val="clear" w:color="auto" w:fill="C5E0B3" w:themeFill="accent6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434E25">
              <w:rPr>
                <w:rFonts w:cs="Arial"/>
                <w:b/>
                <w:sz w:val="20"/>
              </w:rPr>
              <w:t>Key Objective 2</w:t>
            </w:r>
          </w:p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6"/>
              </w:rPr>
            </w:pPr>
            <w:r w:rsidRPr="00434E25">
              <w:rPr>
                <w:rFonts w:cs="Arial"/>
                <w:b/>
                <w:sz w:val="20"/>
                <w:szCs w:val="6"/>
              </w:rPr>
              <w:t xml:space="preserve">Improve provision for SEN and </w:t>
            </w:r>
          </w:p>
          <w:p w:rsidR="00434E25" w:rsidRPr="00434E25" w:rsidRDefault="00434E25" w:rsidP="00CD5F17">
            <w:pPr>
              <w:jc w:val="center"/>
              <w:rPr>
                <w:rFonts w:cs="Arial"/>
                <w:b/>
                <w:sz w:val="20"/>
              </w:rPr>
            </w:pPr>
            <w:r w:rsidRPr="00434E25">
              <w:rPr>
                <w:rFonts w:cs="Arial"/>
                <w:b/>
                <w:sz w:val="20"/>
                <w:szCs w:val="6"/>
              </w:rPr>
              <w:t>Pupil Premium children</w:t>
            </w:r>
            <w:r w:rsidRPr="00434E25">
              <w:rPr>
                <w:rFonts w:cs="Arial"/>
                <w:b/>
                <w:i/>
                <w:sz w:val="20"/>
                <w:szCs w:val="6"/>
              </w:rPr>
              <w:t xml:space="preserve"> </w:t>
            </w:r>
          </w:p>
        </w:tc>
        <w:tc>
          <w:tcPr>
            <w:tcW w:w="6944" w:type="dxa"/>
            <w:shd w:val="clear" w:color="auto" w:fill="C5E0B3" w:themeFill="accent6" w:themeFillTint="66"/>
            <w:vAlign w:val="center"/>
          </w:tcPr>
          <w:p w:rsidR="00434E25" w:rsidRPr="00434E25" w:rsidRDefault="00434E25" w:rsidP="00CD5F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34E25">
              <w:rPr>
                <w:rFonts w:ascii="Arial" w:hAnsi="Arial" w:cs="Arial"/>
                <w:sz w:val="20"/>
              </w:rPr>
              <w:t>2.1 Establish criteria for SEND Register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/>
            <w:shd w:val="clear" w:color="auto" w:fill="C5E0B3" w:themeFill="accent6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6"/>
              </w:rPr>
            </w:pPr>
          </w:p>
        </w:tc>
        <w:tc>
          <w:tcPr>
            <w:tcW w:w="6944" w:type="dxa"/>
            <w:shd w:val="clear" w:color="auto" w:fill="C5E0B3" w:themeFill="accent6" w:themeFillTint="66"/>
            <w:vAlign w:val="center"/>
          </w:tcPr>
          <w:p w:rsidR="00434E25" w:rsidRPr="00434E25" w:rsidRDefault="00434E25" w:rsidP="00CD5F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34E25">
              <w:rPr>
                <w:rFonts w:ascii="Arial" w:hAnsi="Arial" w:cs="Arial"/>
                <w:sz w:val="20"/>
              </w:rPr>
              <w:t>2.2 Further develop One Plans to ensure appropriate interventions relevant to children’s needs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/>
            <w:shd w:val="clear" w:color="auto" w:fill="C5E0B3" w:themeFill="accent6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44" w:type="dxa"/>
            <w:shd w:val="clear" w:color="auto" w:fill="C5E0B3" w:themeFill="accent6" w:themeFillTint="66"/>
            <w:vAlign w:val="center"/>
          </w:tcPr>
          <w:p w:rsidR="00434E25" w:rsidRPr="00434E25" w:rsidRDefault="00434E25" w:rsidP="00CD5F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434E25">
              <w:rPr>
                <w:rFonts w:ascii="Arial" w:hAnsi="Arial" w:cs="Arial"/>
                <w:sz w:val="20"/>
              </w:rPr>
              <w:t>2.3 Implement interventions and provision for Pupil Premium children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/>
            <w:shd w:val="clear" w:color="auto" w:fill="C5E0B3" w:themeFill="accent6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44" w:type="dxa"/>
            <w:shd w:val="clear" w:color="auto" w:fill="C5E0B3" w:themeFill="accent6" w:themeFillTint="66"/>
            <w:vAlign w:val="center"/>
          </w:tcPr>
          <w:p w:rsidR="00434E25" w:rsidRPr="00434E25" w:rsidRDefault="00434E25" w:rsidP="00CD5F17">
            <w:pPr>
              <w:pStyle w:val="NoSpacing"/>
              <w:rPr>
                <w:rFonts w:cs="Arial"/>
                <w:sz w:val="20"/>
              </w:rPr>
            </w:pPr>
            <w:r w:rsidRPr="00434E25">
              <w:rPr>
                <w:rFonts w:cs="Arial"/>
                <w:sz w:val="20"/>
              </w:rPr>
              <w:t>2.4 Establish holistic approach to children’s development</w:t>
            </w:r>
          </w:p>
        </w:tc>
      </w:tr>
      <w:tr w:rsidR="00434E25" w:rsidRPr="00EA78AC" w:rsidTr="00045440">
        <w:trPr>
          <w:trHeight w:val="383"/>
        </w:trPr>
        <w:tc>
          <w:tcPr>
            <w:tcW w:w="2553" w:type="dxa"/>
            <w:vMerge/>
            <w:shd w:val="clear" w:color="auto" w:fill="C5E0B3" w:themeFill="accent6" w:themeFillTint="66"/>
          </w:tcPr>
          <w:p w:rsidR="00434E25" w:rsidRPr="00434E25" w:rsidRDefault="00434E25" w:rsidP="00CD5F1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944" w:type="dxa"/>
            <w:shd w:val="clear" w:color="auto" w:fill="C5E0B3" w:themeFill="accent6" w:themeFillTint="66"/>
            <w:vAlign w:val="center"/>
          </w:tcPr>
          <w:p w:rsidR="00434E25" w:rsidRPr="00434E25" w:rsidRDefault="00434E25" w:rsidP="00CD5F17">
            <w:pPr>
              <w:pStyle w:val="NoSpacing"/>
              <w:rPr>
                <w:rFonts w:cs="Arial"/>
                <w:sz w:val="20"/>
              </w:rPr>
            </w:pPr>
            <w:r w:rsidRPr="00434E25">
              <w:rPr>
                <w:rFonts w:cs="Arial"/>
                <w:sz w:val="20"/>
              </w:rPr>
              <w:t>2.5 Ensure staff are deployed for maximum effectiveness</w:t>
            </w:r>
          </w:p>
        </w:tc>
      </w:tr>
    </w:tbl>
    <w:p w:rsidR="00434E25" w:rsidRDefault="00434E25" w:rsidP="00E0380D">
      <w:pPr>
        <w:pStyle w:val="NoSpacing"/>
      </w:pPr>
    </w:p>
    <w:p w:rsidR="00EA5598" w:rsidRDefault="00EA5598" w:rsidP="00E0380D">
      <w:pPr>
        <w:pStyle w:val="NoSpacing"/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539"/>
        <w:gridCol w:w="1134"/>
        <w:gridCol w:w="4966"/>
      </w:tblGrid>
      <w:tr w:rsidR="00EA5598" w:rsidRPr="004835BA" w:rsidTr="00CF1A15">
        <w:tc>
          <w:tcPr>
            <w:tcW w:w="9639" w:type="dxa"/>
            <w:gridSpan w:val="3"/>
            <w:shd w:val="clear" w:color="auto" w:fill="D9D9D9" w:themeFill="background1" w:themeFillShade="D9"/>
          </w:tcPr>
          <w:p w:rsidR="00EA5598" w:rsidRPr="004835BA" w:rsidRDefault="00434E25" w:rsidP="00E0380D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4835BA">
              <w:rPr>
                <w:rFonts w:cs="Arial"/>
                <w:b/>
                <w:sz w:val="20"/>
                <w:szCs w:val="20"/>
              </w:rPr>
              <w:t>Intended Spending PPG Spending 2017</w:t>
            </w:r>
            <w:r w:rsidR="00EA5598" w:rsidRPr="004835BA">
              <w:rPr>
                <w:rFonts w:cs="Arial"/>
                <w:b/>
                <w:sz w:val="20"/>
                <w:szCs w:val="20"/>
              </w:rPr>
              <w:t>-1</w:t>
            </w:r>
            <w:r w:rsidRPr="004835BA"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  <w:tr w:rsidR="00EA5598" w:rsidRPr="004835BA" w:rsidTr="00CF1A15">
        <w:tc>
          <w:tcPr>
            <w:tcW w:w="3539" w:type="dxa"/>
          </w:tcPr>
          <w:p w:rsidR="00EA5598" w:rsidRPr="004835BA" w:rsidRDefault="005E4DEE" w:rsidP="005E4DE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835BA">
              <w:rPr>
                <w:rFonts w:cs="Arial"/>
                <w:b/>
                <w:sz w:val="20"/>
                <w:szCs w:val="20"/>
              </w:rPr>
              <w:t>Item/Initiative</w:t>
            </w:r>
          </w:p>
        </w:tc>
        <w:tc>
          <w:tcPr>
            <w:tcW w:w="1134" w:type="dxa"/>
          </w:tcPr>
          <w:p w:rsidR="00EA5598" w:rsidRPr="004835BA" w:rsidRDefault="005E4DEE" w:rsidP="005E4DE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835BA">
              <w:rPr>
                <w:rFonts w:cs="Arial"/>
                <w:b/>
                <w:sz w:val="20"/>
                <w:szCs w:val="20"/>
              </w:rPr>
              <w:t>Cost</w:t>
            </w:r>
          </w:p>
        </w:tc>
        <w:tc>
          <w:tcPr>
            <w:tcW w:w="4966" w:type="dxa"/>
          </w:tcPr>
          <w:p w:rsidR="00EA5598" w:rsidRPr="004835BA" w:rsidRDefault="00CF1A15" w:rsidP="005E4DE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4835BA">
              <w:rPr>
                <w:rFonts w:cs="Arial"/>
                <w:b/>
                <w:sz w:val="20"/>
                <w:szCs w:val="20"/>
              </w:rPr>
              <w:t xml:space="preserve">Expected </w:t>
            </w:r>
            <w:r w:rsidR="005E4DEE" w:rsidRPr="004835BA">
              <w:rPr>
                <w:rFonts w:cs="Arial"/>
                <w:b/>
                <w:sz w:val="20"/>
                <w:szCs w:val="20"/>
              </w:rPr>
              <w:t>Outcomes / Impact</w:t>
            </w: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434E25" w:rsidP="0029445E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Pastoral Lead partially funded</w:t>
            </w:r>
          </w:p>
        </w:tc>
        <w:tc>
          <w:tcPr>
            <w:tcW w:w="1134" w:type="dxa"/>
          </w:tcPr>
          <w:p w:rsidR="00434E25" w:rsidRPr="004835BA" w:rsidRDefault="00EB12AD" w:rsidP="0029445E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£9584</w:t>
            </w:r>
          </w:p>
        </w:tc>
        <w:tc>
          <w:tcPr>
            <w:tcW w:w="4966" w:type="dxa"/>
          </w:tcPr>
          <w:p w:rsidR="00434E25" w:rsidRPr="004835BA" w:rsidRDefault="00434E25" w:rsidP="00E0380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M&amp;G Enterprise Day</w:t>
            </w:r>
          </w:p>
        </w:tc>
        <w:tc>
          <w:tcPr>
            <w:tcW w:w="1134" w:type="dxa"/>
          </w:tcPr>
          <w:p w:rsidR="00434E2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£22</w:t>
            </w:r>
          </w:p>
        </w:tc>
        <w:tc>
          <w:tcPr>
            <w:tcW w:w="4966" w:type="dxa"/>
          </w:tcPr>
          <w:p w:rsidR="00434E25" w:rsidRPr="004835BA" w:rsidRDefault="00434E25" w:rsidP="000E3DF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434E2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Support for children to attend residential visits</w:t>
            </w:r>
          </w:p>
        </w:tc>
        <w:tc>
          <w:tcPr>
            <w:tcW w:w="1134" w:type="dxa"/>
          </w:tcPr>
          <w:p w:rsidR="00434E2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£1172</w:t>
            </w:r>
          </w:p>
        </w:tc>
        <w:tc>
          <w:tcPr>
            <w:tcW w:w="4966" w:type="dxa"/>
          </w:tcPr>
          <w:p w:rsidR="00434E25" w:rsidRPr="004835BA" w:rsidRDefault="00434E2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Children supported to attend residential who would otherwise not been able to go.</w:t>
            </w: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434E2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Access to after school sports clubs</w:t>
            </w:r>
          </w:p>
        </w:tc>
        <w:tc>
          <w:tcPr>
            <w:tcW w:w="1134" w:type="dxa"/>
          </w:tcPr>
          <w:p w:rsidR="00434E2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£85</w:t>
            </w:r>
          </w:p>
        </w:tc>
        <w:tc>
          <w:tcPr>
            <w:tcW w:w="4966" w:type="dxa"/>
          </w:tcPr>
          <w:p w:rsidR="00434E25" w:rsidRPr="004835BA" w:rsidRDefault="00434E25" w:rsidP="00B27AA5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Improved engagement</w:t>
            </w: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B51567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Access to Out of School Club</w:t>
            </w:r>
          </w:p>
        </w:tc>
        <w:tc>
          <w:tcPr>
            <w:tcW w:w="1134" w:type="dxa"/>
          </w:tcPr>
          <w:p w:rsidR="00434E25" w:rsidRPr="004835BA" w:rsidRDefault="00B51567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£1473</w:t>
            </w:r>
          </w:p>
        </w:tc>
        <w:tc>
          <w:tcPr>
            <w:tcW w:w="4966" w:type="dxa"/>
          </w:tcPr>
          <w:p w:rsidR="00434E25" w:rsidRPr="004835BA" w:rsidRDefault="00434E25" w:rsidP="00E0380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434E2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 xml:space="preserve">0.4 Speech &amp; Language therapist employed </w:t>
            </w:r>
          </w:p>
        </w:tc>
        <w:tc>
          <w:tcPr>
            <w:tcW w:w="1134" w:type="dxa"/>
          </w:tcPr>
          <w:p w:rsidR="00434E25" w:rsidRPr="004835BA" w:rsidRDefault="00B51567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£6190</w:t>
            </w:r>
          </w:p>
        </w:tc>
        <w:tc>
          <w:tcPr>
            <w:tcW w:w="4966" w:type="dxa"/>
          </w:tcPr>
          <w:p w:rsidR="00434E25" w:rsidRPr="004835BA" w:rsidRDefault="00434E2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Evidence shown in data</w:t>
            </w: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CF1A1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Family Affect -</w:t>
            </w:r>
            <w:r w:rsidR="001A3C15" w:rsidRPr="004835BA">
              <w:rPr>
                <w:rFonts w:cs="Arial"/>
                <w:sz w:val="20"/>
                <w:szCs w:val="20"/>
              </w:rPr>
              <w:t xml:space="preserve"> parent consultation and </w:t>
            </w:r>
            <w:proofErr w:type="spellStart"/>
            <w:r w:rsidR="001A3C15" w:rsidRPr="004835BA">
              <w:rPr>
                <w:rFonts w:cs="Arial"/>
                <w:sz w:val="20"/>
                <w:szCs w:val="20"/>
              </w:rPr>
              <w:t>theraplay</w:t>
            </w:r>
            <w:proofErr w:type="spellEnd"/>
            <w:r w:rsidR="001A3C15" w:rsidRPr="004835BA">
              <w:rPr>
                <w:rFonts w:cs="Arial"/>
                <w:sz w:val="20"/>
                <w:szCs w:val="20"/>
              </w:rPr>
              <w:t xml:space="preserve"> sessions</w:t>
            </w:r>
          </w:p>
        </w:tc>
        <w:tc>
          <w:tcPr>
            <w:tcW w:w="1134" w:type="dxa"/>
          </w:tcPr>
          <w:p w:rsidR="00434E2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£1680</w:t>
            </w:r>
          </w:p>
        </w:tc>
        <w:tc>
          <w:tcPr>
            <w:tcW w:w="4966" w:type="dxa"/>
          </w:tcPr>
          <w:p w:rsidR="00434E25" w:rsidRPr="004835BA" w:rsidRDefault="00CF1A15" w:rsidP="000E3DF6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 xml:space="preserve">Evidence in </w:t>
            </w:r>
            <w:proofErr w:type="spellStart"/>
            <w:r w:rsidRPr="004835BA">
              <w:rPr>
                <w:rFonts w:cs="Arial"/>
                <w:sz w:val="20"/>
                <w:szCs w:val="20"/>
              </w:rPr>
              <w:t>Boxall</w:t>
            </w:r>
            <w:proofErr w:type="spellEnd"/>
            <w:r w:rsidRPr="004835BA">
              <w:rPr>
                <w:rFonts w:cs="Arial"/>
                <w:sz w:val="20"/>
                <w:szCs w:val="20"/>
              </w:rPr>
              <w:t xml:space="preserve"> profile</w:t>
            </w: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B51567" w:rsidP="00CF1A15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Interventions provided by Cover Supervisors</w:t>
            </w:r>
            <w:r w:rsidR="00B8788C" w:rsidRPr="004835BA">
              <w:rPr>
                <w:rFonts w:cs="Arial"/>
                <w:sz w:val="20"/>
                <w:szCs w:val="20"/>
              </w:rPr>
              <w:t>’ protected PP time</w:t>
            </w:r>
          </w:p>
        </w:tc>
        <w:tc>
          <w:tcPr>
            <w:tcW w:w="1134" w:type="dxa"/>
          </w:tcPr>
          <w:p w:rsidR="00434E25" w:rsidRPr="004835BA" w:rsidRDefault="00B51567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£26354</w:t>
            </w:r>
          </w:p>
        </w:tc>
        <w:tc>
          <w:tcPr>
            <w:tcW w:w="4966" w:type="dxa"/>
          </w:tcPr>
          <w:p w:rsidR="00434E25" w:rsidRPr="004835BA" w:rsidRDefault="00045440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Accelerated progress monitored by governors</w:t>
            </w: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B51567" w:rsidP="00B27AA5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Learning Support</w:t>
            </w:r>
          </w:p>
        </w:tc>
        <w:tc>
          <w:tcPr>
            <w:tcW w:w="1134" w:type="dxa"/>
          </w:tcPr>
          <w:p w:rsidR="00434E25" w:rsidRPr="004835BA" w:rsidRDefault="00C15A73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£16107</w:t>
            </w:r>
          </w:p>
        </w:tc>
        <w:tc>
          <w:tcPr>
            <w:tcW w:w="4966" w:type="dxa"/>
          </w:tcPr>
          <w:p w:rsidR="00434E25" w:rsidRPr="004835BA" w:rsidRDefault="00434E25" w:rsidP="00E0380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434E25" w:rsidRPr="004835BA" w:rsidTr="00CF1A15">
        <w:tc>
          <w:tcPr>
            <w:tcW w:w="3539" w:type="dxa"/>
          </w:tcPr>
          <w:p w:rsidR="00434E25" w:rsidRPr="004835BA" w:rsidRDefault="001A3C15" w:rsidP="001A3C15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Music tuition</w:t>
            </w:r>
          </w:p>
        </w:tc>
        <w:tc>
          <w:tcPr>
            <w:tcW w:w="1134" w:type="dxa"/>
          </w:tcPr>
          <w:p w:rsidR="00434E2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£56</w:t>
            </w:r>
          </w:p>
        </w:tc>
        <w:tc>
          <w:tcPr>
            <w:tcW w:w="4966" w:type="dxa"/>
          </w:tcPr>
          <w:p w:rsidR="00434E25" w:rsidRPr="004835BA" w:rsidRDefault="00434E25" w:rsidP="00E0380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1A3C15" w:rsidRPr="004835BA" w:rsidTr="00CF1A15">
        <w:tc>
          <w:tcPr>
            <w:tcW w:w="3539" w:type="dxa"/>
          </w:tcPr>
          <w:p w:rsidR="001A3C15" w:rsidRPr="004835BA" w:rsidRDefault="001A3C15" w:rsidP="001A3C15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YMCA Family Support Service (summer term)</w:t>
            </w:r>
          </w:p>
        </w:tc>
        <w:tc>
          <w:tcPr>
            <w:tcW w:w="1134" w:type="dxa"/>
          </w:tcPr>
          <w:p w:rsidR="001A3C1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£1132</w:t>
            </w:r>
          </w:p>
        </w:tc>
        <w:tc>
          <w:tcPr>
            <w:tcW w:w="4966" w:type="dxa"/>
          </w:tcPr>
          <w:p w:rsidR="001A3C15" w:rsidRPr="004835BA" w:rsidRDefault="00045440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 xml:space="preserve">Children are more settled in class and able to access learning </w:t>
            </w:r>
          </w:p>
        </w:tc>
      </w:tr>
      <w:tr w:rsidR="001A3C15" w:rsidRPr="004835BA" w:rsidTr="00CF1A15">
        <w:tc>
          <w:tcPr>
            <w:tcW w:w="3539" w:type="dxa"/>
          </w:tcPr>
          <w:p w:rsidR="001A3C15" w:rsidRPr="004835BA" w:rsidRDefault="001A3C15" w:rsidP="001A3C15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Educational Resources</w:t>
            </w:r>
          </w:p>
        </w:tc>
        <w:tc>
          <w:tcPr>
            <w:tcW w:w="1134" w:type="dxa"/>
          </w:tcPr>
          <w:p w:rsidR="001A3C1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£50</w:t>
            </w:r>
          </w:p>
        </w:tc>
        <w:tc>
          <w:tcPr>
            <w:tcW w:w="4966" w:type="dxa"/>
          </w:tcPr>
          <w:p w:rsidR="001A3C1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1A3C15" w:rsidRPr="004835BA" w:rsidTr="00CF1A15">
        <w:tc>
          <w:tcPr>
            <w:tcW w:w="3539" w:type="dxa"/>
          </w:tcPr>
          <w:p w:rsidR="001A3C15" w:rsidRPr="004835BA" w:rsidRDefault="001A3C15" w:rsidP="001A3C15">
            <w:pPr>
              <w:pStyle w:val="NoSpacing"/>
              <w:jc w:val="right"/>
              <w:rPr>
                <w:rFonts w:cs="Arial"/>
                <w:b/>
                <w:sz w:val="20"/>
                <w:szCs w:val="20"/>
              </w:rPr>
            </w:pPr>
            <w:r w:rsidRPr="004835BA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1A3C15" w:rsidRPr="004835BA" w:rsidRDefault="00C15A73" w:rsidP="00E0380D">
            <w:pPr>
              <w:pStyle w:val="NoSpacing"/>
              <w:rPr>
                <w:rFonts w:cs="Arial"/>
                <w:sz w:val="20"/>
                <w:szCs w:val="20"/>
              </w:rPr>
            </w:pPr>
            <w:r w:rsidRPr="004835BA">
              <w:rPr>
                <w:rFonts w:cs="Arial"/>
                <w:sz w:val="20"/>
                <w:szCs w:val="20"/>
              </w:rPr>
              <w:t>£63905</w:t>
            </w:r>
          </w:p>
        </w:tc>
        <w:tc>
          <w:tcPr>
            <w:tcW w:w="4966" w:type="dxa"/>
          </w:tcPr>
          <w:p w:rsidR="001A3C15" w:rsidRPr="004835BA" w:rsidRDefault="001A3C15" w:rsidP="00E0380D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EA5598" w:rsidRPr="00E0380D" w:rsidRDefault="00EA5598" w:rsidP="00E0380D">
      <w:pPr>
        <w:pStyle w:val="NoSpacing"/>
      </w:pPr>
    </w:p>
    <w:sectPr w:rsidR="00EA5598" w:rsidRPr="00E0380D" w:rsidSect="006D050E">
      <w:pgSz w:w="11906" w:h="16838"/>
      <w:pgMar w:top="907" w:right="907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D"/>
    <w:rsid w:val="00045440"/>
    <w:rsid w:val="00071679"/>
    <w:rsid w:val="000E3DF6"/>
    <w:rsid w:val="00127049"/>
    <w:rsid w:val="00141461"/>
    <w:rsid w:val="001A3C15"/>
    <w:rsid w:val="002612E7"/>
    <w:rsid w:val="002F00E8"/>
    <w:rsid w:val="003C4377"/>
    <w:rsid w:val="003D46DC"/>
    <w:rsid w:val="00434E25"/>
    <w:rsid w:val="00442FA5"/>
    <w:rsid w:val="0045080E"/>
    <w:rsid w:val="004835BA"/>
    <w:rsid w:val="004E367C"/>
    <w:rsid w:val="004F6E94"/>
    <w:rsid w:val="005E4DEE"/>
    <w:rsid w:val="006D050E"/>
    <w:rsid w:val="007E3E4E"/>
    <w:rsid w:val="00804F93"/>
    <w:rsid w:val="008118CE"/>
    <w:rsid w:val="00851A93"/>
    <w:rsid w:val="00864AA8"/>
    <w:rsid w:val="00876811"/>
    <w:rsid w:val="009F590E"/>
    <w:rsid w:val="00B27AA5"/>
    <w:rsid w:val="00B4577E"/>
    <w:rsid w:val="00B51567"/>
    <w:rsid w:val="00B8788C"/>
    <w:rsid w:val="00C07C64"/>
    <w:rsid w:val="00C1050F"/>
    <w:rsid w:val="00C15A73"/>
    <w:rsid w:val="00C400EB"/>
    <w:rsid w:val="00C46044"/>
    <w:rsid w:val="00C84CF6"/>
    <w:rsid w:val="00CF1A15"/>
    <w:rsid w:val="00D035A4"/>
    <w:rsid w:val="00D34075"/>
    <w:rsid w:val="00E0380D"/>
    <w:rsid w:val="00E57BF8"/>
    <w:rsid w:val="00E80776"/>
    <w:rsid w:val="00E916D5"/>
    <w:rsid w:val="00EA5598"/>
    <w:rsid w:val="00EB12AD"/>
    <w:rsid w:val="00F250E9"/>
    <w:rsid w:val="00F25686"/>
    <w:rsid w:val="00F824D8"/>
    <w:rsid w:val="00F8634F"/>
    <w:rsid w:val="00FC14F8"/>
    <w:rsid w:val="00FD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80D"/>
    <w:pPr>
      <w:spacing w:after="0" w:line="240" w:lineRule="auto"/>
    </w:pPr>
  </w:style>
  <w:style w:type="table" w:styleId="TableGrid">
    <w:name w:val="Table Grid"/>
    <w:basedOn w:val="TableNormal"/>
    <w:uiPriority w:val="39"/>
    <w:rsid w:val="00E0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EA559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EA55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80D"/>
    <w:pPr>
      <w:spacing w:after="0" w:line="240" w:lineRule="auto"/>
    </w:pPr>
  </w:style>
  <w:style w:type="table" w:styleId="TableGrid">
    <w:name w:val="Table Grid"/>
    <w:basedOn w:val="TableNormal"/>
    <w:uiPriority w:val="39"/>
    <w:rsid w:val="00E0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EA559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EA55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ak</dc:creator>
  <cp:lastModifiedBy>Simon Sheppard</cp:lastModifiedBy>
  <cp:revision>2</cp:revision>
  <cp:lastPrinted>2017-11-09T09:53:00Z</cp:lastPrinted>
  <dcterms:created xsi:type="dcterms:W3CDTF">2018-04-13T09:26:00Z</dcterms:created>
  <dcterms:modified xsi:type="dcterms:W3CDTF">2018-04-13T09:26:00Z</dcterms:modified>
</cp:coreProperties>
</file>